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B" w:rsidRDefault="008D218B" w:rsidP="008D218B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color w:val="400040"/>
          <w:sz w:val="36"/>
          <w:szCs w:val="36"/>
          <w:u w:val="single"/>
        </w:rPr>
      </w:pPr>
      <w:r w:rsidRPr="008D218B">
        <w:rPr>
          <w:rStyle w:val="a4"/>
          <w:rFonts w:ascii="Bookman Old Style" w:hAnsi="Bookman Old Style"/>
          <w:color w:val="400040"/>
          <w:sz w:val="36"/>
          <w:szCs w:val="36"/>
          <w:u w:val="single"/>
        </w:rPr>
        <w:t>Что взять с собой в лагерь</w:t>
      </w:r>
    </w:p>
    <w:p w:rsidR="008D218B" w:rsidRPr="008D218B" w:rsidRDefault="008D218B" w:rsidP="008D218B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color w:val="400040"/>
          <w:sz w:val="36"/>
          <w:szCs w:val="36"/>
          <w:u w:val="single"/>
        </w:rPr>
      </w:pPr>
    </w:p>
    <w:p w:rsidR="008D218B" w:rsidRDefault="008D218B" w:rsidP="008D218B">
      <w:pPr>
        <w:pStyle w:val="a3"/>
        <w:spacing w:before="0" w:beforeAutospacing="0" w:after="0" w:afterAutospacing="0"/>
        <w:rPr>
          <w:rFonts w:ascii="Bookman Old Style" w:hAnsi="Bookman Old Style"/>
          <w:sz w:val="27"/>
          <w:szCs w:val="27"/>
        </w:rPr>
      </w:pPr>
      <w:r>
        <w:rPr>
          <w:rStyle w:val="a4"/>
          <w:rFonts w:ascii="Bookman Old Style" w:hAnsi="Bookman Old Style"/>
          <w:color w:val="400040"/>
          <w:sz w:val="27"/>
          <w:szCs w:val="27"/>
          <w:u w:val="single"/>
        </w:rPr>
        <w:t>Предметы личной гигиены:</w:t>
      </w:r>
      <w:r>
        <w:rPr>
          <w:rFonts w:ascii="Bookman Old Style" w:hAnsi="Bookman Old Style"/>
          <w:sz w:val="27"/>
          <w:szCs w:val="27"/>
        </w:rPr>
        <w:t> </w:t>
      </w:r>
    </w:p>
    <w:p w:rsidR="008D218B" w:rsidRDefault="008D218B" w:rsidP="008D218B">
      <w:pPr>
        <w:pStyle w:val="a3"/>
        <w:spacing w:before="0" w:beforeAutospacing="0" w:after="0" w:afterAutospacing="0"/>
      </w:pPr>
    </w:p>
    <w:p w:rsidR="008D218B" w:rsidRDefault="00CF6BA3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з</w:t>
      </w:r>
      <w:r w:rsidR="008D218B">
        <w:rPr>
          <w:rStyle w:val="color20"/>
          <w:rFonts w:ascii="Bookman Old Style" w:hAnsi="Bookman Old Style"/>
          <w:sz w:val="27"/>
          <w:szCs w:val="27"/>
        </w:rPr>
        <w:t>убная щетка и паста;</w:t>
      </w:r>
    </w:p>
    <w:p w:rsidR="008D218B" w:rsidRDefault="00CF6BA3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м</w:t>
      </w:r>
      <w:r w:rsidR="008D218B">
        <w:rPr>
          <w:rStyle w:val="color20"/>
          <w:rFonts w:ascii="Bookman Old Style" w:hAnsi="Bookman Old Style"/>
          <w:sz w:val="27"/>
          <w:szCs w:val="27"/>
        </w:rPr>
        <w:t>ыло туалетное</w:t>
      </w:r>
      <w:r>
        <w:rPr>
          <w:rStyle w:val="color20"/>
          <w:rFonts w:ascii="Bookman Old Style" w:hAnsi="Bookman Old Style"/>
          <w:sz w:val="27"/>
          <w:szCs w:val="27"/>
        </w:rPr>
        <w:t xml:space="preserve"> (</w:t>
      </w:r>
      <w:r w:rsidR="008D218B">
        <w:rPr>
          <w:rStyle w:val="color20"/>
          <w:rFonts w:ascii="Bookman Old Style" w:hAnsi="Bookman Old Style"/>
          <w:sz w:val="27"/>
          <w:szCs w:val="27"/>
        </w:rPr>
        <w:t>обязательно в мыльнице</w:t>
      </w:r>
      <w:r>
        <w:rPr>
          <w:rStyle w:val="color20"/>
          <w:rFonts w:ascii="Bookman Old Style" w:hAnsi="Bookman Old Style"/>
          <w:sz w:val="27"/>
          <w:szCs w:val="27"/>
        </w:rPr>
        <w:t>),</w:t>
      </w:r>
      <w:r w:rsidR="008D218B">
        <w:rPr>
          <w:rStyle w:val="color20"/>
          <w:rFonts w:ascii="Bookman Old Style" w:hAnsi="Bookman Old Style"/>
          <w:sz w:val="27"/>
          <w:szCs w:val="27"/>
        </w:rPr>
        <w:t xml:space="preserve"> </w:t>
      </w:r>
      <w:r>
        <w:rPr>
          <w:rStyle w:val="color20"/>
          <w:rFonts w:ascii="Bookman Old Style" w:hAnsi="Bookman Old Style"/>
          <w:sz w:val="27"/>
          <w:szCs w:val="27"/>
        </w:rPr>
        <w:t>мыло х</w:t>
      </w:r>
      <w:r w:rsidR="008D218B">
        <w:rPr>
          <w:rStyle w:val="color20"/>
          <w:rFonts w:ascii="Bookman Old Style" w:hAnsi="Bookman Old Style"/>
          <w:sz w:val="27"/>
          <w:szCs w:val="27"/>
        </w:rPr>
        <w:t>озяйственное</w:t>
      </w:r>
      <w:r>
        <w:rPr>
          <w:rStyle w:val="color20"/>
          <w:rFonts w:ascii="Bookman Old Style" w:hAnsi="Bookman Old Style"/>
          <w:sz w:val="27"/>
          <w:szCs w:val="27"/>
        </w:rPr>
        <w:t xml:space="preserve"> для стирки</w:t>
      </w:r>
      <w:r w:rsidR="008D218B">
        <w:rPr>
          <w:rStyle w:val="color20"/>
          <w:rFonts w:ascii="Bookman Old Style" w:hAnsi="Bookman Old Style"/>
          <w:sz w:val="27"/>
          <w:szCs w:val="27"/>
        </w:rPr>
        <w:t xml:space="preserve"> </w:t>
      </w:r>
      <w:r w:rsidRPr="00CF6BA3">
        <w:rPr>
          <w:rStyle w:val="color20"/>
          <w:rFonts w:ascii="Bookman Old Style" w:hAnsi="Bookman Old Style"/>
          <w:sz w:val="27"/>
          <w:szCs w:val="27"/>
        </w:rPr>
        <w:t>носк</w:t>
      </w:r>
      <w:r>
        <w:rPr>
          <w:rStyle w:val="color20"/>
          <w:rFonts w:ascii="Bookman Old Style" w:hAnsi="Bookman Old Style"/>
          <w:sz w:val="27"/>
          <w:szCs w:val="27"/>
        </w:rPr>
        <w:t>ов</w:t>
      </w:r>
      <w:r w:rsidR="008D218B">
        <w:rPr>
          <w:rStyle w:val="color20"/>
          <w:rFonts w:ascii="Bookman Old Style" w:hAnsi="Bookman Old Style"/>
          <w:sz w:val="27"/>
          <w:szCs w:val="27"/>
        </w:rPr>
        <w:t>, плав</w:t>
      </w:r>
      <w:r>
        <w:rPr>
          <w:rStyle w:val="color20"/>
          <w:rFonts w:ascii="Bookman Old Style" w:hAnsi="Bookman Old Style"/>
          <w:sz w:val="27"/>
          <w:szCs w:val="27"/>
        </w:rPr>
        <w:t>о</w:t>
      </w:r>
      <w:r w:rsidR="008D218B">
        <w:rPr>
          <w:rStyle w:val="color20"/>
          <w:rFonts w:ascii="Bookman Old Style" w:hAnsi="Bookman Old Style"/>
          <w:sz w:val="27"/>
          <w:szCs w:val="27"/>
        </w:rPr>
        <w:t>к, нижне</w:t>
      </w:r>
      <w:r>
        <w:rPr>
          <w:rStyle w:val="color20"/>
          <w:rFonts w:ascii="Bookman Old Style" w:hAnsi="Bookman Old Style"/>
          <w:sz w:val="27"/>
          <w:szCs w:val="27"/>
        </w:rPr>
        <w:t>го</w:t>
      </w:r>
      <w:r w:rsidR="008D218B">
        <w:rPr>
          <w:rStyle w:val="color20"/>
          <w:rFonts w:ascii="Bookman Old Style" w:hAnsi="Bookman Old Style"/>
          <w:sz w:val="27"/>
          <w:szCs w:val="27"/>
        </w:rPr>
        <w:t xml:space="preserve"> бель</w:t>
      </w:r>
      <w:r>
        <w:rPr>
          <w:rStyle w:val="color20"/>
          <w:rFonts w:ascii="Bookman Old Style" w:hAnsi="Bookman Old Style"/>
          <w:sz w:val="27"/>
          <w:szCs w:val="27"/>
        </w:rPr>
        <w:t>я</w:t>
      </w:r>
      <w:r w:rsidR="008D218B">
        <w:rPr>
          <w:rStyle w:val="color20"/>
          <w:rFonts w:ascii="Bookman Old Style" w:hAnsi="Bookman Old Style"/>
          <w:sz w:val="27"/>
          <w:szCs w:val="27"/>
        </w:rPr>
        <w:t>;</w:t>
      </w:r>
    </w:p>
    <w:p w:rsidR="008D218B" w:rsidRDefault="00CF6BA3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м</w:t>
      </w:r>
      <w:r w:rsidR="008D218B">
        <w:rPr>
          <w:rStyle w:val="color20"/>
          <w:rFonts w:ascii="Bookman Old Style" w:hAnsi="Bookman Old Style"/>
          <w:sz w:val="27"/>
          <w:szCs w:val="27"/>
        </w:rPr>
        <w:t>очалка, шампунь;</w:t>
      </w:r>
    </w:p>
    <w:p w:rsidR="008D218B" w:rsidRDefault="00CF6BA3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р</w:t>
      </w:r>
      <w:r w:rsidR="008D218B">
        <w:rPr>
          <w:rStyle w:val="color20"/>
          <w:rFonts w:ascii="Bookman Old Style" w:hAnsi="Bookman Old Style"/>
          <w:sz w:val="27"/>
          <w:szCs w:val="27"/>
        </w:rPr>
        <w:t>асческа для волос, ножницы для ногтей;</w:t>
      </w:r>
    </w:p>
    <w:p w:rsidR="008D218B" w:rsidRDefault="00CF6BA3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п</w:t>
      </w:r>
      <w:r w:rsidR="008D218B">
        <w:rPr>
          <w:rStyle w:val="color20"/>
          <w:rFonts w:ascii="Bookman Old Style" w:hAnsi="Bookman Old Style"/>
          <w:sz w:val="27"/>
          <w:szCs w:val="27"/>
        </w:rPr>
        <w:t>олотенца: для рук, для ног, большое банное полотенце — для пляжа и душа;</w:t>
      </w:r>
    </w:p>
    <w:p w:rsidR="008D218B" w:rsidRDefault="00CF6BA3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д</w:t>
      </w:r>
      <w:r w:rsidR="008D218B">
        <w:rPr>
          <w:rStyle w:val="color20"/>
          <w:rFonts w:ascii="Bookman Old Style" w:hAnsi="Bookman Old Style"/>
          <w:sz w:val="27"/>
          <w:szCs w:val="27"/>
        </w:rPr>
        <w:t>ля девочек: косметические принадлежности для ухода за кожей и телом</w:t>
      </w:r>
      <w:r w:rsidR="00310954">
        <w:rPr>
          <w:rStyle w:val="color20"/>
          <w:rFonts w:ascii="Bookman Old Style" w:hAnsi="Bookman Old Style"/>
          <w:sz w:val="27"/>
          <w:szCs w:val="27"/>
        </w:rPr>
        <w:t>,</w:t>
      </w:r>
      <w:r w:rsidR="008D218B">
        <w:rPr>
          <w:rStyle w:val="color20"/>
          <w:rFonts w:ascii="Bookman Old Style" w:hAnsi="Bookman Old Style"/>
          <w:sz w:val="27"/>
          <w:szCs w:val="27"/>
        </w:rPr>
        <w:t xml:space="preserve"> гигиенические принадлежности для критических дней.</w:t>
      </w:r>
    </w:p>
    <w:p w:rsidR="008D218B" w:rsidRDefault="008D218B" w:rsidP="008D218B">
      <w:pPr>
        <w:pStyle w:val="a3"/>
        <w:spacing w:before="0" w:beforeAutospacing="0" w:after="0" w:afterAutospacing="0"/>
      </w:pPr>
    </w:p>
    <w:p w:rsidR="008D218B" w:rsidRDefault="008D218B" w:rsidP="008D218B">
      <w:pPr>
        <w:pStyle w:val="a3"/>
        <w:spacing w:before="0" w:beforeAutospacing="0" w:after="0" w:afterAutospacing="0"/>
      </w:pPr>
      <w:r>
        <w:rPr>
          <w:rStyle w:val="a4"/>
          <w:rFonts w:ascii="Bookman Old Style" w:hAnsi="Bookman Old Style"/>
          <w:color w:val="400040"/>
          <w:sz w:val="27"/>
          <w:szCs w:val="27"/>
          <w:u w:val="single"/>
        </w:rPr>
        <w:t>Одежда и обувь:</w:t>
      </w:r>
      <w:r>
        <w:t> </w:t>
      </w:r>
    </w:p>
    <w:p w:rsidR="008D218B" w:rsidRDefault="008D218B" w:rsidP="008D218B">
      <w:pPr>
        <w:pStyle w:val="a3"/>
        <w:spacing w:before="0" w:beforeAutospacing="0" w:after="0" w:afterAutospacing="0"/>
      </w:pPr>
    </w:p>
    <w:p w:rsidR="008D218B" w:rsidRDefault="008D218B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спортивный костюм и закрытая спортивная обувь;</w:t>
      </w:r>
    </w:p>
    <w:p w:rsidR="008D218B" w:rsidRPr="008D218B" w:rsidRDefault="008D218B" w:rsidP="008D218B">
      <w:pPr>
        <w:pStyle w:val="a3"/>
        <w:spacing w:before="0" w:beforeAutospacing="0" w:after="0" w:afterAutospacing="0"/>
        <w:rPr>
          <w:b/>
        </w:rPr>
      </w:pPr>
      <w:r>
        <w:rPr>
          <w:rStyle w:val="color20"/>
          <w:rFonts w:ascii="Bookman Old Style" w:hAnsi="Bookman Old Style"/>
          <w:sz w:val="27"/>
          <w:szCs w:val="27"/>
        </w:rPr>
        <w:t>одежда для повседневной носки (шорты, футболки с коротким рукавом — 2-3 комплекта,</w:t>
      </w:r>
      <w:r w:rsidR="00310954">
        <w:rPr>
          <w:rStyle w:val="color20"/>
          <w:rFonts w:ascii="Bookman Old Style" w:hAnsi="Bookman Old Style"/>
          <w:sz w:val="27"/>
          <w:szCs w:val="27"/>
        </w:rPr>
        <w:t xml:space="preserve"> </w:t>
      </w:r>
      <w:r w:rsidRPr="008D218B">
        <w:rPr>
          <w:rStyle w:val="a4"/>
          <w:rFonts w:ascii="Bookman Old Style" w:hAnsi="Bookman Old Style"/>
          <w:b w:val="0"/>
          <w:sz w:val="27"/>
          <w:szCs w:val="27"/>
        </w:rPr>
        <w:t>солнцезащитный головной убор</w:t>
      </w:r>
      <w:r w:rsidR="00310954">
        <w:rPr>
          <w:rStyle w:val="a4"/>
          <w:rFonts w:ascii="Bookman Old Style" w:hAnsi="Bookman Old Style"/>
          <w:b w:val="0"/>
          <w:sz w:val="27"/>
          <w:szCs w:val="27"/>
        </w:rPr>
        <w:t>);</w:t>
      </w:r>
    </w:p>
    <w:p w:rsidR="008D218B" w:rsidRDefault="008D218B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нарядная одежда для вечеров отдыха, дискотек;</w:t>
      </w:r>
    </w:p>
    <w:p w:rsidR="008D218B" w:rsidRDefault="008D218B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кроссовки, сланцы для пляжа;</w:t>
      </w:r>
    </w:p>
    <w:p w:rsidR="008D218B" w:rsidRDefault="008D218B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купальник, плавки (лучше иметь два комплекта);</w:t>
      </w:r>
    </w:p>
    <w:p w:rsidR="008D218B" w:rsidRDefault="008D218B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5-6 пар носков;</w:t>
      </w:r>
    </w:p>
    <w:p w:rsidR="008D218B" w:rsidRDefault="008D218B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нательное бе</w:t>
      </w:r>
      <w:r w:rsidR="00310954">
        <w:rPr>
          <w:rStyle w:val="color20"/>
          <w:rFonts w:ascii="Bookman Old Style" w:hAnsi="Bookman Old Style"/>
          <w:sz w:val="27"/>
          <w:szCs w:val="27"/>
        </w:rPr>
        <w:t xml:space="preserve">лье (трусики, </w:t>
      </w:r>
      <w:proofErr w:type="spellStart"/>
      <w:r w:rsidR="00310954">
        <w:rPr>
          <w:rStyle w:val="color20"/>
          <w:rFonts w:ascii="Bookman Old Style" w:hAnsi="Bookman Old Style"/>
          <w:sz w:val="27"/>
          <w:szCs w:val="27"/>
        </w:rPr>
        <w:t>маечки</w:t>
      </w:r>
      <w:proofErr w:type="spellEnd"/>
      <w:r>
        <w:rPr>
          <w:rStyle w:val="color20"/>
          <w:rFonts w:ascii="Bookman Old Style" w:hAnsi="Bookman Old Style"/>
          <w:sz w:val="27"/>
          <w:szCs w:val="27"/>
        </w:rPr>
        <w:t xml:space="preserve"> и т.п.) с расчетом на перемену в течение 2-3 дней;</w:t>
      </w:r>
    </w:p>
    <w:p w:rsidR="008D218B" w:rsidRDefault="008D218B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пижама, ночная сорочка;</w:t>
      </w:r>
    </w:p>
    <w:p w:rsidR="008D218B" w:rsidRDefault="008D218B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>ветровка, джинсы для холодной погоды</w:t>
      </w:r>
      <w:r w:rsidR="00310954">
        <w:rPr>
          <w:rStyle w:val="color20"/>
          <w:rFonts w:ascii="Bookman Old Style" w:hAnsi="Bookman Old Style"/>
          <w:sz w:val="27"/>
          <w:szCs w:val="27"/>
        </w:rPr>
        <w:t>;</w:t>
      </w:r>
    </w:p>
    <w:p w:rsidR="008D218B" w:rsidRDefault="00310954" w:rsidP="008D218B">
      <w:pPr>
        <w:pStyle w:val="a3"/>
        <w:spacing w:before="0" w:beforeAutospacing="0" w:after="0" w:afterAutospacing="0"/>
        <w:rPr>
          <w:rStyle w:val="color20"/>
          <w:rFonts w:ascii="Bookman Old Style" w:hAnsi="Bookman Old Style"/>
          <w:sz w:val="27"/>
          <w:szCs w:val="27"/>
        </w:rPr>
      </w:pPr>
      <w:r>
        <w:rPr>
          <w:rStyle w:val="color20"/>
          <w:rFonts w:ascii="Bookman Old Style" w:hAnsi="Bookman Old Style"/>
          <w:sz w:val="27"/>
          <w:szCs w:val="27"/>
        </w:rPr>
        <w:t>обувь для сырой погоды;</w:t>
      </w:r>
    </w:p>
    <w:p w:rsidR="00310954" w:rsidRDefault="00310954" w:rsidP="008D218B">
      <w:pPr>
        <w:pStyle w:val="a3"/>
        <w:spacing w:before="0" w:beforeAutospacing="0" w:after="0" w:afterAutospacing="0"/>
      </w:pPr>
      <w:r>
        <w:rPr>
          <w:rStyle w:val="color20"/>
          <w:rFonts w:ascii="Bookman Old Style" w:hAnsi="Bookman Old Style"/>
          <w:sz w:val="27"/>
          <w:szCs w:val="27"/>
        </w:rPr>
        <w:t xml:space="preserve">сменная обувь (в корпусах дети должны сменить уличную обувь </w:t>
      </w:r>
      <w:proofErr w:type="gramStart"/>
      <w:r>
        <w:rPr>
          <w:rStyle w:val="color20"/>
          <w:rFonts w:ascii="Bookman Old Style" w:hAnsi="Bookman Old Style"/>
          <w:sz w:val="27"/>
          <w:szCs w:val="27"/>
        </w:rPr>
        <w:t>на</w:t>
      </w:r>
      <w:proofErr w:type="gramEnd"/>
      <w:r>
        <w:rPr>
          <w:rStyle w:val="color20"/>
          <w:rFonts w:ascii="Bookman Old Style" w:hAnsi="Bookman Old Style"/>
          <w:sz w:val="27"/>
          <w:szCs w:val="27"/>
        </w:rPr>
        <w:t xml:space="preserve"> домашнюю).</w:t>
      </w:r>
    </w:p>
    <w:p w:rsidR="00582AE3" w:rsidRDefault="00582AE3" w:rsidP="008D218B">
      <w:pPr>
        <w:spacing w:after="0"/>
      </w:pPr>
    </w:p>
    <w:sectPr w:rsidR="00582AE3" w:rsidSect="0058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218B"/>
    <w:rsid w:val="00310954"/>
    <w:rsid w:val="00365355"/>
    <w:rsid w:val="00582AE3"/>
    <w:rsid w:val="008D218B"/>
    <w:rsid w:val="00C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18B"/>
    <w:rPr>
      <w:b/>
      <w:bCs/>
    </w:rPr>
  </w:style>
  <w:style w:type="character" w:customStyle="1" w:styleId="color20">
    <w:name w:val="color_20"/>
    <w:basedOn w:val="a0"/>
    <w:rsid w:val="008D2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2022-05-12T10:13:00Z</cp:lastPrinted>
  <dcterms:created xsi:type="dcterms:W3CDTF">2022-05-12T10:05:00Z</dcterms:created>
  <dcterms:modified xsi:type="dcterms:W3CDTF">2022-05-12T10:38:00Z</dcterms:modified>
</cp:coreProperties>
</file>